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09" w:type="dxa"/>
        <w:tblLook w:val="00A0"/>
      </w:tblPr>
      <w:tblGrid>
        <w:gridCol w:w="5523"/>
        <w:gridCol w:w="5534"/>
      </w:tblGrid>
      <w:tr w:rsidR="00E628C4" w:rsidRPr="00D40766" w:rsidTr="00D40766">
        <w:tc>
          <w:tcPr>
            <w:tcW w:w="5523" w:type="dxa"/>
          </w:tcPr>
          <w:p w:rsidR="00E628C4" w:rsidRPr="00D40766" w:rsidRDefault="00E628C4" w:rsidP="00D40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alt="Citizens’ Watch International logo short.jpg" style="position:absolute;left:0;text-align:left;margin-left:-3.85pt;margin-top:2.1pt;width:251pt;height:51.7pt;z-index:251658240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5534" w:type="dxa"/>
          </w:tcPr>
          <w:p w:rsidR="00E628C4" w:rsidRPr="00D40766" w:rsidRDefault="00E628C4" w:rsidP="00D407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5" o:spid="_x0000_s1027" type="#_x0000_t75" style="position:absolute;left:0;text-align:left;margin-left:8.55pt;margin-top:1.8pt;width:267.75pt;height:57.8pt;z-index:-251657216;visibility:visible;mso-position-horizontal-relative:page;mso-position-vertical-relative:page">
                  <v:imagedata r:id="rId7" o:title=""/>
                  <w10:wrap anchorx="page" anchory="page"/>
                </v:shape>
              </w:pict>
            </w:r>
          </w:p>
        </w:tc>
      </w:tr>
    </w:tbl>
    <w:p w:rsidR="00E628C4" w:rsidRPr="00E22460" w:rsidRDefault="00E628C4" w:rsidP="00186D38">
      <w:pPr>
        <w:jc w:val="center"/>
        <w:rPr>
          <w:rFonts w:ascii="Arial" w:hAnsi="Arial" w:cs="Arial"/>
          <w:sz w:val="24"/>
          <w:szCs w:val="24"/>
        </w:rPr>
      </w:pPr>
    </w:p>
    <w:p w:rsidR="00E628C4" w:rsidRPr="00E22460" w:rsidRDefault="00E628C4" w:rsidP="00186D38">
      <w:pPr>
        <w:jc w:val="center"/>
        <w:rPr>
          <w:rFonts w:ascii="Arial" w:hAnsi="Arial" w:cs="Arial"/>
          <w:sz w:val="24"/>
          <w:szCs w:val="24"/>
        </w:rPr>
      </w:pPr>
      <w:r w:rsidRPr="00E22460">
        <w:rPr>
          <w:rFonts w:ascii="Arial" w:hAnsi="Arial" w:cs="Arial"/>
          <w:sz w:val="24"/>
          <w:szCs w:val="24"/>
        </w:rPr>
        <w:t>Проект «Повышение профессиональных стандартов в работе российских адвокатов»</w:t>
      </w:r>
    </w:p>
    <w:p w:rsidR="00E628C4" w:rsidRPr="00C1362D" w:rsidRDefault="00E628C4" w:rsidP="0065339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1362D">
        <w:rPr>
          <w:rFonts w:ascii="Arial" w:hAnsi="Arial" w:cs="Arial"/>
          <w:sz w:val="24"/>
          <w:szCs w:val="24"/>
          <w:u w:val="single"/>
        </w:rPr>
        <w:t xml:space="preserve">Вебинар 7 декабря </w:t>
      </w:r>
      <w:smartTag w:uri="urn:schemas-microsoft-com:office:smarttags" w:element="metricconverter">
        <w:smartTagPr>
          <w:attr w:name="ProductID" w:val="2016 г"/>
        </w:smartTagPr>
        <w:r w:rsidRPr="00C1362D">
          <w:rPr>
            <w:rFonts w:ascii="Arial" w:hAnsi="Arial" w:cs="Arial"/>
            <w:sz w:val="24"/>
            <w:szCs w:val="24"/>
            <w:u w:val="single"/>
          </w:rPr>
          <w:t>2016 г</w:t>
        </w:r>
      </w:smartTag>
      <w:r w:rsidRPr="00C1362D">
        <w:rPr>
          <w:rFonts w:ascii="Arial" w:hAnsi="Arial" w:cs="Arial"/>
          <w:sz w:val="24"/>
          <w:szCs w:val="24"/>
          <w:u w:val="single"/>
        </w:rPr>
        <w:t>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</w:p>
    <w:p w:rsidR="00E628C4" w:rsidRDefault="00E628C4" w:rsidP="00C136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ООО «Центр правовых программ» приглашает адвокатов и студентов юридических вузов России принять участие в вебинаре, который состоится </w:t>
      </w:r>
      <w:r w:rsidRPr="00C1362D">
        <w:rPr>
          <w:rFonts w:ascii="Arial" w:hAnsi="Arial" w:cs="Arial"/>
          <w:b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6 г"/>
        </w:smartTagPr>
        <w:r w:rsidRPr="00C1362D">
          <w:rPr>
            <w:rFonts w:ascii="Arial" w:hAnsi="Arial" w:cs="Arial"/>
            <w:b/>
            <w:sz w:val="24"/>
            <w:szCs w:val="24"/>
          </w:rPr>
          <w:t>2016 г</w:t>
        </w:r>
      </w:smartTag>
      <w:r w:rsidRPr="00C1362D">
        <w:rPr>
          <w:rFonts w:ascii="Arial" w:hAnsi="Arial" w:cs="Arial"/>
          <w:b/>
          <w:sz w:val="24"/>
          <w:szCs w:val="24"/>
        </w:rPr>
        <w:t>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1362D">
        <w:rPr>
          <w:rFonts w:ascii="Arial" w:hAnsi="Arial" w:cs="Arial"/>
          <w:b/>
          <w:sz w:val="24"/>
          <w:szCs w:val="24"/>
        </w:rPr>
        <w:t>с 18.00 до 20.00.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Вебинар проведет </w:t>
      </w:r>
      <w:r w:rsidRPr="00C1362D">
        <w:rPr>
          <w:rFonts w:ascii="Arial" w:hAnsi="Arial" w:cs="Arial"/>
          <w:b/>
          <w:sz w:val="24"/>
          <w:szCs w:val="24"/>
        </w:rPr>
        <w:t>АЛАСТЕР ЛОГАН</w:t>
      </w:r>
      <w:r w:rsidRPr="00C1362D">
        <w:rPr>
          <w:rFonts w:ascii="Arial" w:hAnsi="Arial" w:cs="Arial"/>
          <w:sz w:val="24"/>
          <w:szCs w:val="24"/>
        </w:rPr>
        <w:t>, кавалер Ордена Британской империи, адвокат.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Британский эксперт прочтет лекцию на тему: </w:t>
      </w:r>
      <w:r w:rsidRPr="00C1362D">
        <w:rPr>
          <w:rFonts w:ascii="Arial" w:hAnsi="Arial" w:cs="Arial"/>
          <w:b/>
          <w:sz w:val="24"/>
          <w:szCs w:val="24"/>
        </w:rPr>
        <w:t>«Судебные ошибки в деле Гилфордской четверки»</w:t>
      </w:r>
      <w:r w:rsidRPr="00C1362D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C1362D">
        <w:rPr>
          <w:rFonts w:ascii="Arial" w:hAnsi="Arial" w:cs="Arial"/>
          <w:sz w:val="24"/>
          <w:szCs w:val="24"/>
        </w:rPr>
        <w:t xml:space="preserve">(дело, в котором Аластер Логан представлял интересы потерпевших). 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После лекции эксперт ответит на вопросы участников. Вопросы можно будет задать в чате во время и после лекции, а также прислать их заранее по адресу </w:t>
      </w:r>
      <w:hyperlink r:id="rId8" w:history="1">
        <w:r w:rsidRPr="00C1362D">
          <w:rPr>
            <w:rStyle w:val="Hyperlink"/>
            <w:rFonts w:ascii="Arial" w:hAnsi="Arial" w:cs="Arial"/>
            <w:sz w:val="24"/>
            <w:szCs w:val="24"/>
            <w:lang w:val="en-US"/>
          </w:rPr>
          <w:t>legaltrainingspb</w:t>
        </w:r>
        <w:r w:rsidRPr="00C1362D">
          <w:rPr>
            <w:rStyle w:val="Hyperlink"/>
            <w:rFonts w:ascii="Arial" w:hAnsi="Arial" w:cs="Arial"/>
            <w:sz w:val="24"/>
            <w:szCs w:val="24"/>
          </w:rPr>
          <w:t>@</w:t>
        </w:r>
        <w:r w:rsidRPr="00C1362D">
          <w:rPr>
            <w:rStyle w:val="Hyperlink"/>
            <w:rFonts w:ascii="Arial" w:hAnsi="Arial" w:cs="Arial"/>
            <w:sz w:val="24"/>
            <w:szCs w:val="24"/>
            <w:lang w:val="en-US"/>
          </w:rPr>
          <w:t>gmail</w:t>
        </w:r>
        <w:r w:rsidRPr="00C1362D">
          <w:rPr>
            <w:rStyle w:val="Hyperlink"/>
            <w:rFonts w:ascii="Arial" w:hAnsi="Arial" w:cs="Arial"/>
            <w:sz w:val="24"/>
            <w:szCs w:val="24"/>
          </w:rPr>
          <w:t>.</w:t>
        </w:r>
        <w:r w:rsidRPr="00C1362D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</w:hyperlink>
      <w:r w:rsidRPr="00C1362D">
        <w:rPr>
          <w:rFonts w:ascii="Arial" w:hAnsi="Arial" w:cs="Arial"/>
          <w:sz w:val="24"/>
          <w:szCs w:val="24"/>
        </w:rPr>
        <w:t>.</w:t>
      </w:r>
    </w:p>
    <w:p w:rsidR="00E628C4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</w:p>
    <w:p w:rsidR="00E628C4" w:rsidRDefault="00E628C4" w:rsidP="00C1362D">
      <w:pPr>
        <w:spacing w:line="240" w:lineRule="auto"/>
        <w:rPr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Зарегистрироваться для участия в вебинаре можно здесь: </w:t>
      </w:r>
      <w:hyperlink r:id="rId9" w:tgtFrame="_blank" w:history="1">
        <w:r w:rsidRPr="00C1362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https://goo.gl/forms/HiPsIFGY8PGNNCX93</w:t>
        </w:r>
      </w:hyperlink>
      <w:r w:rsidRPr="00C1362D">
        <w:rPr>
          <w:sz w:val="24"/>
          <w:szCs w:val="24"/>
        </w:rPr>
        <w:t xml:space="preserve">. 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 xml:space="preserve">Для регистрации вам, скорее всего, понадобится аккаунт </w:t>
      </w:r>
      <w:r w:rsidRPr="00C1362D">
        <w:rPr>
          <w:rFonts w:ascii="Arial" w:hAnsi="Arial" w:cs="Arial"/>
          <w:sz w:val="24"/>
          <w:szCs w:val="24"/>
          <w:lang w:val="en-US"/>
        </w:rPr>
        <w:t>Google</w:t>
      </w:r>
      <w:r w:rsidRPr="00C1362D">
        <w:rPr>
          <w:rFonts w:ascii="Arial" w:hAnsi="Arial" w:cs="Arial"/>
          <w:sz w:val="24"/>
          <w:szCs w:val="24"/>
        </w:rPr>
        <w:t xml:space="preserve"> (почта </w:t>
      </w:r>
      <w:r w:rsidRPr="00C1362D">
        <w:rPr>
          <w:rFonts w:ascii="Arial" w:hAnsi="Arial" w:cs="Arial"/>
          <w:sz w:val="24"/>
          <w:szCs w:val="24"/>
          <w:lang w:val="en-US"/>
        </w:rPr>
        <w:t>gmail</w:t>
      </w:r>
      <w:r w:rsidRPr="00C1362D">
        <w:rPr>
          <w:rFonts w:ascii="Arial" w:hAnsi="Arial" w:cs="Arial"/>
          <w:sz w:val="24"/>
          <w:szCs w:val="24"/>
        </w:rPr>
        <w:t xml:space="preserve">). Если у вас его нет, </w:t>
      </w:r>
      <w:r>
        <w:rPr>
          <w:rFonts w:ascii="Arial" w:hAnsi="Arial" w:cs="Arial"/>
          <w:sz w:val="24"/>
          <w:szCs w:val="24"/>
        </w:rPr>
        <w:t>создайте</w:t>
      </w:r>
      <w:r w:rsidRPr="00C1362D">
        <w:rPr>
          <w:rFonts w:ascii="Arial" w:hAnsi="Arial" w:cs="Arial"/>
          <w:sz w:val="24"/>
          <w:szCs w:val="24"/>
        </w:rPr>
        <w:t xml:space="preserve"> – это несложно.</w:t>
      </w:r>
    </w:p>
    <w:p w:rsidR="00E628C4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362D">
        <w:rPr>
          <w:rFonts w:ascii="Arial" w:hAnsi="Arial" w:cs="Arial"/>
          <w:sz w:val="24"/>
          <w:szCs w:val="24"/>
        </w:rPr>
        <w:t>Вебинар будет сопровождаться синхронным переводом.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>Перед мероприятием вы получите ссылку на интернет-платформу, на которой будет проходить вебинар. Для участия вам понадобится компьютер с выходом в интернет.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>Информацию о лекторе см. ниже.</w:t>
      </w:r>
    </w:p>
    <w:p w:rsidR="00E628C4" w:rsidRPr="00C1362D" w:rsidRDefault="00E628C4" w:rsidP="00C136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>С уважением,</w:t>
      </w:r>
    </w:p>
    <w:p w:rsidR="00E628C4" w:rsidRPr="00C1362D" w:rsidRDefault="00E628C4" w:rsidP="00C1362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1362D">
        <w:rPr>
          <w:rFonts w:ascii="Arial" w:hAnsi="Arial" w:cs="Arial"/>
          <w:sz w:val="24"/>
          <w:szCs w:val="24"/>
        </w:rPr>
        <w:t>Мария Разумовская, координатор проекта</w:t>
      </w:r>
    </w:p>
    <w:p w:rsidR="00E628C4" w:rsidRPr="00C1362D" w:rsidRDefault="00E628C4">
      <w:pPr>
        <w:rPr>
          <w:rFonts w:ascii="Arial" w:hAnsi="Arial" w:cs="Arial"/>
          <w:i/>
          <w:sz w:val="24"/>
          <w:szCs w:val="24"/>
        </w:rPr>
      </w:pPr>
      <w:r w:rsidRPr="00C1362D">
        <w:rPr>
          <w:rFonts w:ascii="Arial" w:hAnsi="Arial" w:cs="Arial"/>
          <w:i/>
          <w:sz w:val="24"/>
          <w:szCs w:val="24"/>
        </w:rPr>
        <w:br w:type="page"/>
      </w:r>
    </w:p>
    <w:p w:rsidR="00E628C4" w:rsidRPr="006B0161" w:rsidRDefault="00E628C4" w:rsidP="008073CD">
      <w:pPr>
        <w:spacing w:after="120" w:line="240" w:lineRule="auto"/>
        <w:jc w:val="center"/>
        <w:rPr>
          <w:b/>
          <w:smallCaps/>
          <w:sz w:val="44"/>
          <w:szCs w:val="44"/>
        </w:rPr>
      </w:pPr>
      <w:r w:rsidRPr="006B0161">
        <w:rPr>
          <w:b/>
          <w:smallCaps/>
          <w:sz w:val="44"/>
          <w:szCs w:val="44"/>
        </w:rPr>
        <w:t>Судебные ошибки в деле Гилфордской четверки</w:t>
      </w:r>
    </w:p>
    <w:p w:rsidR="00E628C4" w:rsidRDefault="00E628C4" w:rsidP="00653397">
      <w:pPr>
        <w:ind w:left="720"/>
        <w:rPr>
          <w:i/>
          <w:sz w:val="32"/>
          <w:szCs w:val="32"/>
        </w:rPr>
      </w:pPr>
      <w:r w:rsidRPr="006B0161">
        <w:rPr>
          <w:i/>
          <w:sz w:val="32"/>
          <w:szCs w:val="32"/>
        </w:rPr>
        <w:t>«Цена свободы – это вечная бдительность» – Томас Пейн</w:t>
      </w:r>
      <w:r w:rsidRPr="006B0161">
        <w:rPr>
          <w:rStyle w:val="FootnoteReference"/>
          <w:i/>
          <w:sz w:val="32"/>
          <w:szCs w:val="32"/>
          <w:lang w:val="en-GB"/>
        </w:rPr>
        <w:footnoteReference w:id="1"/>
      </w:r>
    </w:p>
    <w:p w:rsidR="00E628C4" w:rsidRPr="00E22460" w:rsidRDefault="00E628C4" w:rsidP="00E22460">
      <w:pPr>
        <w:rPr>
          <w:rFonts w:ascii="Arial" w:hAnsi="Arial" w:cs="Arial"/>
          <w:b/>
          <w:sz w:val="24"/>
          <w:szCs w:val="24"/>
        </w:rPr>
      </w:pPr>
      <w:r w:rsidRPr="00D40766"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Рисунок 1" o:spid="_x0000_i1025" type="#_x0000_t75" style="width:465pt;height:261.75pt;visibility:visible">
            <v:imagedata r:id="rId10" o:title=""/>
          </v:shape>
        </w:pict>
      </w:r>
    </w:p>
    <w:p w:rsidR="00E628C4" w:rsidRPr="00874E32" w:rsidRDefault="00E628C4" w:rsidP="00E22460">
      <w:pPr>
        <w:rPr>
          <w:rFonts w:ascii="Arial" w:hAnsi="Arial" w:cs="Arial"/>
          <w:sz w:val="20"/>
          <w:szCs w:val="20"/>
        </w:rPr>
      </w:pPr>
      <w:r w:rsidRPr="00874E32">
        <w:rPr>
          <w:rFonts w:ascii="Arial" w:hAnsi="Arial" w:cs="Arial"/>
          <w:sz w:val="20"/>
          <w:szCs w:val="20"/>
        </w:rPr>
        <w:t xml:space="preserve">Аластеру Логану 73 года. Он окончил Лондонский Университет (University College, London), где изучал право. Получил квалификацию солиситора в </w:t>
      </w:r>
      <w:smartTag w:uri="urn:schemas-microsoft-com:office:smarttags" w:element="metricconverter">
        <w:smartTagPr>
          <w:attr w:name="ProductID" w:val="1968 г"/>
        </w:smartTagPr>
        <w:r w:rsidRPr="00874E32">
          <w:rPr>
            <w:rFonts w:ascii="Arial" w:hAnsi="Arial" w:cs="Arial"/>
            <w:sz w:val="20"/>
            <w:szCs w:val="20"/>
          </w:rPr>
          <w:t>1968 г</w:t>
        </w:r>
      </w:smartTag>
      <w:r w:rsidRPr="00874E32">
        <w:rPr>
          <w:rFonts w:ascii="Arial" w:hAnsi="Arial" w:cs="Arial"/>
          <w:sz w:val="20"/>
          <w:szCs w:val="20"/>
        </w:rPr>
        <w:t xml:space="preserve">. и тех пор ведет практику по уголовным делам, семейному праву и общим судебным спорам. </w:t>
      </w:r>
      <w:r>
        <w:rPr>
          <w:rFonts w:ascii="Arial" w:hAnsi="Arial" w:cs="Arial"/>
          <w:sz w:val="20"/>
          <w:szCs w:val="20"/>
        </w:rPr>
        <w:t>П</w:t>
      </w:r>
      <w:r w:rsidRPr="00874E32">
        <w:rPr>
          <w:rFonts w:ascii="Arial" w:hAnsi="Arial" w:cs="Arial"/>
          <w:sz w:val="20"/>
          <w:szCs w:val="20"/>
        </w:rPr>
        <w:t>редоставлял безвозмездную юридическую помощь (pro bono) физическим лицам, этническим меньшинствам и жертвам домашнего насилия. Работал по назначению (Legal Aid) с 1968 по 2000 гг. Представлял интересы обвиняемых в совершении террористических преступлений. Одним из первых поднял вопрос о необходимости принять законы о правах заключенных. Представлял интересы заявителей в Европейском суде по правам человека. Квалифицированный медиатор. Преподает медиацию в судебном процессе при рассмотрении семейных и коммерческих споров в рамках профессионального развития солиситоров. Представлял интересы всех жертв судебных ошибок (кроме дв</w:t>
      </w:r>
      <w:r>
        <w:rPr>
          <w:rFonts w:ascii="Arial" w:hAnsi="Arial" w:cs="Arial"/>
          <w:sz w:val="20"/>
          <w:szCs w:val="20"/>
        </w:rPr>
        <w:t>ои</w:t>
      </w:r>
      <w:r w:rsidRPr="00874E32">
        <w:rPr>
          <w:rFonts w:ascii="Arial" w:hAnsi="Arial" w:cs="Arial"/>
          <w:sz w:val="20"/>
          <w:szCs w:val="20"/>
        </w:rPr>
        <w:t xml:space="preserve">х) в судебном расследовании дел «Гилфордской четверки» и «Магуайрской семерки» (1989-1994), </w:t>
      </w:r>
      <w:r>
        <w:rPr>
          <w:rFonts w:ascii="Arial" w:hAnsi="Arial" w:cs="Arial"/>
          <w:sz w:val="20"/>
          <w:szCs w:val="20"/>
        </w:rPr>
        <w:t>которыми</w:t>
      </w:r>
      <w:r w:rsidRPr="00874E32">
        <w:rPr>
          <w:rFonts w:ascii="Arial" w:hAnsi="Arial" w:cs="Arial"/>
          <w:sz w:val="20"/>
          <w:szCs w:val="20"/>
        </w:rPr>
        <w:t xml:space="preserve"> он </w:t>
      </w:r>
      <w:r>
        <w:rPr>
          <w:rFonts w:ascii="Arial" w:hAnsi="Arial" w:cs="Arial"/>
          <w:sz w:val="20"/>
          <w:szCs w:val="20"/>
        </w:rPr>
        <w:t>занимался</w:t>
      </w:r>
      <w:r w:rsidRPr="00874E32">
        <w:rPr>
          <w:rFonts w:ascii="Arial" w:hAnsi="Arial" w:cs="Arial"/>
          <w:sz w:val="20"/>
          <w:szCs w:val="20"/>
        </w:rPr>
        <w:t xml:space="preserve"> начиная с </w:t>
      </w:r>
      <w:smartTag w:uri="urn:schemas-microsoft-com:office:smarttags" w:element="metricconverter">
        <w:smartTagPr>
          <w:attr w:name="ProductID" w:val="1974 г"/>
        </w:smartTagPr>
        <w:r w:rsidRPr="00874E32">
          <w:rPr>
            <w:rFonts w:ascii="Arial" w:hAnsi="Arial" w:cs="Arial"/>
            <w:sz w:val="20"/>
            <w:szCs w:val="20"/>
          </w:rPr>
          <w:t>1974 г</w:t>
        </w:r>
      </w:smartTag>
      <w:r w:rsidRPr="00874E32">
        <w:rPr>
          <w:rFonts w:ascii="Arial" w:hAnsi="Arial" w:cs="Arial"/>
          <w:sz w:val="20"/>
          <w:szCs w:val="20"/>
        </w:rPr>
        <w:t xml:space="preserve">. Давал показания в Королевской комиссии по уголовному правосудию и в Судебном трибунале в Торонто (Канада) по систематическим проблемам правосудия, ведущим к судебным ошибкам. </w:t>
      </w:r>
    </w:p>
    <w:p w:rsidR="00E628C4" w:rsidRPr="00874E32" w:rsidRDefault="00E628C4" w:rsidP="00E22460">
      <w:pPr>
        <w:rPr>
          <w:rFonts w:ascii="Arial" w:hAnsi="Arial" w:cs="Arial"/>
          <w:sz w:val="20"/>
          <w:szCs w:val="20"/>
        </w:rPr>
      </w:pPr>
      <w:r w:rsidRPr="00874E32">
        <w:rPr>
          <w:rFonts w:ascii="Arial" w:hAnsi="Arial" w:cs="Arial"/>
          <w:sz w:val="20"/>
          <w:szCs w:val="20"/>
        </w:rPr>
        <w:t xml:space="preserve">Аластер Логан является членом многих комиссий, включая комиссию по разработке профессиональных и этических стандартов в работе адвокатов, по процедуре урегулирования семейных споров в рамках медиации, по управлению </w:t>
      </w:r>
      <w:r>
        <w:rPr>
          <w:rFonts w:ascii="Arial" w:hAnsi="Arial" w:cs="Arial"/>
          <w:sz w:val="20"/>
          <w:szCs w:val="20"/>
        </w:rPr>
        <w:t xml:space="preserve">системой </w:t>
      </w:r>
      <w:r w:rsidRPr="00874E32">
        <w:rPr>
          <w:rFonts w:ascii="Arial" w:hAnsi="Arial" w:cs="Arial"/>
          <w:sz w:val="20"/>
          <w:szCs w:val="20"/>
        </w:rPr>
        <w:t>работы дежурных солиситоров при судах и полицейских участках. Аластер был одним из разработчиков программы помощи адвокатам с 1980 по 2006 гг. Был членом правления Службы по юридическим жалобам с 2006 по 2010 гг. Член Комитета по правам человека Law Society – (органа по надзору за деятельностью солиситоров Англии и Уэльса</w:t>
      </w:r>
      <w:r>
        <w:rPr>
          <w:rFonts w:ascii="Arial" w:hAnsi="Arial" w:cs="Arial"/>
          <w:sz w:val="20"/>
          <w:szCs w:val="20"/>
        </w:rPr>
        <w:t>)</w:t>
      </w:r>
      <w:r w:rsidRPr="00874E32">
        <w:rPr>
          <w:rFonts w:ascii="Arial" w:hAnsi="Arial" w:cs="Arial"/>
          <w:sz w:val="20"/>
          <w:szCs w:val="20"/>
        </w:rPr>
        <w:t xml:space="preserve">. Представляет позицию </w:t>
      </w:r>
      <w:r>
        <w:rPr>
          <w:rFonts w:ascii="Arial" w:hAnsi="Arial" w:cs="Arial"/>
          <w:sz w:val="20"/>
          <w:szCs w:val="20"/>
        </w:rPr>
        <w:t xml:space="preserve">этого </w:t>
      </w:r>
      <w:r w:rsidRPr="00874E32">
        <w:rPr>
          <w:rFonts w:ascii="Arial" w:hAnsi="Arial" w:cs="Arial"/>
          <w:sz w:val="20"/>
          <w:szCs w:val="20"/>
        </w:rPr>
        <w:t xml:space="preserve">Комитета по вопросам, связанным с военными преступлениями, использованию полицией электрошоковых устройств Тазер и по вопросам общей юрисдикции. Заместитель председателя Международной группы солиситоров в защиту прав человека. Консультант общественной организации «Юридическая помощь гражданам». </w:t>
      </w:r>
    </w:p>
    <w:p w:rsidR="00E628C4" w:rsidRPr="00874E32" w:rsidRDefault="00E628C4" w:rsidP="00E22460">
      <w:pPr>
        <w:rPr>
          <w:rFonts w:ascii="Arial" w:hAnsi="Arial" w:cs="Arial"/>
          <w:sz w:val="20"/>
          <w:szCs w:val="20"/>
        </w:rPr>
      </w:pPr>
      <w:r w:rsidRPr="00874E32">
        <w:rPr>
          <w:rFonts w:ascii="Arial" w:hAnsi="Arial" w:cs="Arial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2 г"/>
        </w:smartTagPr>
        <w:r w:rsidRPr="00874E32">
          <w:rPr>
            <w:rFonts w:ascii="Arial" w:hAnsi="Arial" w:cs="Arial"/>
            <w:sz w:val="20"/>
            <w:szCs w:val="20"/>
          </w:rPr>
          <w:t>2002 г</w:t>
        </w:r>
      </w:smartTag>
      <w:r w:rsidRPr="00874E32">
        <w:rPr>
          <w:rFonts w:ascii="Arial" w:hAnsi="Arial" w:cs="Arial"/>
          <w:sz w:val="20"/>
          <w:szCs w:val="20"/>
        </w:rPr>
        <w:t>. был награжден Орденом Британской Империи за заслуги в области правосудия.</w:t>
      </w:r>
    </w:p>
    <w:sectPr w:rsidR="00E628C4" w:rsidRPr="00874E32" w:rsidSect="002F5E67">
      <w:headerReference w:type="default" r:id="rId11"/>
      <w:pgSz w:w="10206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C4" w:rsidRDefault="00E628C4" w:rsidP="00F9115E">
      <w:pPr>
        <w:spacing w:after="0" w:line="240" w:lineRule="auto"/>
      </w:pPr>
      <w:r>
        <w:separator/>
      </w:r>
    </w:p>
  </w:endnote>
  <w:endnote w:type="continuationSeparator" w:id="0">
    <w:p w:rsidR="00E628C4" w:rsidRDefault="00E628C4" w:rsidP="00F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C4" w:rsidRDefault="00E628C4" w:rsidP="00F9115E">
      <w:pPr>
        <w:spacing w:after="0" w:line="240" w:lineRule="auto"/>
      </w:pPr>
      <w:r>
        <w:separator/>
      </w:r>
    </w:p>
  </w:footnote>
  <w:footnote w:type="continuationSeparator" w:id="0">
    <w:p w:rsidR="00E628C4" w:rsidRDefault="00E628C4" w:rsidP="00F9115E">
      <w:pPr>
        <w:spacing w:after="0" w:line="240" w:lineRule="auto"/>
      </w:pPr>
      <w:r>
        <w:continuationSeparator/>
      </w:r>
    </w:p>
  </w:footnote>
  <w:footnote w:id="1">
    <w:p w:rsidR="00E628C4" w:rsidRDefault="00E628C4" w:rsidP="00653397">
      <w:pPr>
        <w:pStyle w:val="FootnoteText"/>
      </w:pPr>
      <w:r>
        <w:rPr>
          <w:rStyle w:val="FootnoteReference"/>
        </w:rPr>
        <w:footnoteRef/>
      </w:r>
      <w:r w:rsidRPr="006B0161">
        <w:rPr>
          <w:lang w:val="ru-RU"/>
        </w:rPr>
        <w:t xml:space="preserve"> </w:t>
      </w:r>
      <w:r>
        <w:rPr>
          <w:lang w:val="ru-RU"/>
        </w:rPr>
        <w:t>Вечная</w:t>
      </w:r>
      <w:r w:rsidRPr="006B0161">
        <w:rPr>
          <w:lang w:val="ru-RU"/>
        </w:rPr>
        <w:t xml:space="preserve"> </w:t>
      </w:r>
      <w:r>
        <w:rPr>
          <w:lang w:val="ru-RU"/>
        </w:rPr>
        <w:t>бдительность</w:t>
      </w:r>
      <w:r w:rsidRPr="006B0161">
        <w:rPr>
          <w:lang w:val="ru-RU"/>
        </w:rPr>
        <w:t xml:space="preserve"> – </w:t>
      </w:r>
      <w:r>
        <w:rPr>
          <w:lang w:val="ru-RU"/>
        </w:rPr>
        <w:t>цена</w:t>
      </w:r>
      <w:r w:rsidRPr="006B0161">
        <w:rPr>
          <w:lang w:val="ru-RU"/>
        </w:rPr>
        <w:t xml:space="preserve"> </w:t>
      </w:r>
      <w:r>
        <w:rPr>
          <w:lang w:val="ru-RU"/>
        </w:rPr>
        <w:t>свободы</w:t>
      </w:r>
      <w:r w:rsidRPr="006B0161">
        <w:rPr>
          <w:lang w:val="ru-RU"/>
        </w:rPr>
        <w:t xml:space="preserve">. </w:t>
      </w:r>
      <w:r>
        <w:rPr>
          <w:lang w:val="ru-RU"/>
        </w:rPr>
        <w:t>Те</w:t>
      </w:r>
      <w:r w:rsidRPr="00E0349F">
        <w:rPr>
          <w:lang w:val="ru-RU"/>
        </w:rPr>
        <w:t xml:space="preserve">, </w:t>
      </w:r>
      <w:r>
        <w:rPr>
          <w:lang w:val="ru-RU"/>
        </w:rPr>
        <w:t>кто</w:t>
      </w:r>
      <w:r w:rsidRPr="00E0349F">
        <w:rPr>
          <w:lang w:val="ru-RU"/>
        </w:rPr>
        <w:t xml:space="preserve"> </w:t>
      </w:r>
      <w:r>
        <w:rPr>
          <w:lang w:val="ru-RU"/>
        </w:rPr>
        <w:t>надеются</w:t>
      </w:r>
      <w:r w:rsidRPr="00E0349F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E0349F">
        <w:rPr>
          <w:lang w:val="ru-RU"/>
        </w:rPr>
        <w:t xml:space="preserve"> </w:t>
      </w:r>
      <w:r>
        <w:rPr>
          <w:lang w:val="ru-RU"/>
        </w:rPr>
        <w:t>благами</w:t>
      </w:r>
      <w:r w:rsidRPr="00E0349F">
        <w:rPr>
          <w:lang w:val="ru-RU"/>
        </w:rPr>
        <w:t xml:space="preserve"> </w:t>
      </w:r>
      <w:r>
        <w:rPr>
          <w:lang w:val="ru-RU"/>
        </w:rPr>
        <w:t>свободы</w:t>
      </w:r>
      <w:r w:rsidRPr="00E0349F">
        <w:rPr>
          <w:lang w:val="ru-RU"/>
        </w:rPr>
        <w:t xml:space="preserve">, </w:t>
      </w:r>
      <w:r>
        <w:rPr>
          <w:lang w:val="ru-RU"/>
        </w:rPr>
        <w:t>должны</w:t>
      </w:r>
      <w:r w:rsidRPr="00E0349F">
        <w:rPr>
          <w:lang w:val="ru-RU"/>
        </w:rPr>
        <w:t xml:space="preserve"> </w:t>
      </w:r>
      <w:r>
        <w:rPr>
          <w:lang w:val="ru-RU"/>
        </w:rPr>
        <w:t>сначала потрудиться,</w:t>
      </w:r>
      <w:r w:rsidRPr="00E0349F">
        <w:rPr>
          <w:lang w:val="ru-RU"/>
        </w:rPr>
        <w:t xml:space="preserve"> </w:t>
      </w:r>
      <w:r>
        <w:rPr>
          <w:lang w:val="ru-RU"/>
        </w:rPr>
        <w:t>защищая</w:t>
      </w:r>
      <w:r w:rsidRPr="00E0349F">
        <w:rPr>
          <w:lang w:val="ru-RU"/>
        </w:rPr>
        <w:t xml:space="preserve"> </w:t>
      </w:r>
      <w:r>
        <w:rPr>
          <w:lang w:val="ru-RU"/>
        </w:rPr>
        <w:t>ее</w:t>
      </w:r>
      <w:r w:rsidRPr="00E0349F">
        <w:rPr>
          <w:lang w:val="ru-RU"/>
        </w:rPr>
        <w:t>"</w:t>
      </w:r>
      <w:r>
        <w:rPr>
          <w:lang w:val="ru-RU"/>
        </w:rPr>
        <w:t>. Томас</w:t>
      </w:r>
      <w:r w:rsidRPr="00E0349F">
        <w:t xml:space="preserve"> </w:t>
      </w:r>
      <w:r>
        <w:rPr>
          <w:lang w:val="ru-RU"/>
        </w:rPr>
        <w:t>Пейн</w:t>
      </w:r>
      <w:r w:rsidRPr="00E0349F">
        <w:t xml:space="preserve">. </w:t>
      </w:r>
      <w:r>
        <w:rPr>
          <w:lang w:val="ru-RU"/>
        </w:rPr>
        <w:t>Американский</w:t>
      </w:r>
      <w:r w:rsidRPr="00E0349F">
        <w:t xml:space="preserve"> </w:t>
      </w:r>
      <w:r>
        <w:rPr>
          <w:lang w:val="ru-RU"/>
        </w:rPr>
        <w:t>кризис</w:t>
      </w:r>
      <w:r w:rsidRPr="00E0349F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C4" w:rsidRPr="007A1F19" w:rsidRDefault="00E628C4" w:rsidP="007A1F19">
    <w:pPr>
      <w:pStyle w:val="Header"/>
      <w:jc w:val="right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5E"/>
    <w:rsid w:val="00021952"/>
    <w:rsid w:val="00034EDF"/>
    <w:rsid w:val="00097821"/>
    <w:rsid w:val="000F4D65"/>
    <w:rsid w:val="00100007"/>
    <w:rsid w:val="00186D38"/>
    <w:rsid w:val="0025622F"/>
    <w:rsid w:val="002B4FE1"/>
    <w:rsid w:val="002F5E67"/>
    <w:rsid w:val="00372228"/>
    <w:rsid w:val="00421DAF"/>
    <w:rsid w:val="005B0DA3"/>
    <w:rsid w:val="006416DD"/>
    <w:rsid w:val="00653397"/>
    <w:rsid w:val="00687F25"/>
    <w:rsid w:val="006A620E"/>
    <w:rsid w:val="006B0161"/>
    <w:rsid w:val="007A1F19"/>
    <w:rsid w:val="008073CD"/>
    <w:rsid w:val="00874E32"/>
    <w:rsid w:val="00A024C8"/>
    <w:rsid w:val="00A36965"/>
    <w:rsid w:val="00A54322"/>
    <w:rsid w:val="00AE7F25"/>
    <w:rsid w:val="00B050BD"/>
    <w:rsid w:val="00BC4473"/>
    <w:rsid w:val="00C1362D"/>
    <w:rsid w:val="00D40766"/>
    <w:rsid w:val="00DF642A"/>
    <w:rsid w:val="00E0349F"/>
    <w:rsid w:val="00E22460"/>
    <w:rsid w:val="00E628C4"/>
    <w:rsid w:val="00E72830"/>
    <w:rsid w:val="00EC0F46"/>
    <w:rsid w:val="00F8646C"/>
    <w:rsid w:val="00F9115E"/>
    <w:rsid w:val="00F9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1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A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1F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2246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460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2246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33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195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trainingspb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goo.gl/forms/HiPsIFGY8PGNNCX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530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user1</cp:lastModifiedBy>
  <cp:revision>2</cp:revision>
  <dcterms:created xsi:type="dcterms:W3CDTF">2016-11-30T10:37:00Z</dcterms:created>
  <dcterms:modified xsi:type="dcterms:W3CDTF">2016-11-30T10:37:00Z</dcterms:modified>
</cp:coreProperties>
</file>